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5B" w:rsidRDefault="00C4635B" w:rsidP="00C4635B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Задание 1. </w:t>
      </w:r>
      <w:r>
        <w:rPr>
          <w:rFonts w:ascii="Arial" w:hAnsi="Arial" w:cs="Arial"/>
          <w:color w:val="000000"/>
          <w:sz w:val="28"/>
          <w:szCs w:val="28"/>
        </w:rPr>
        <w:t>Каков наиболее удобный формат графического представления данных в следующих ситуациях:</w:t>
      </w:r>
    </w:p>
    <w:p w:rsidR="00C4635B" w:rsidRDefault="00C4635B" w:rsidP="00C4635B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а) Катя уже 3 месяца учится просить желаемое с помощью жестов. Она освоила несколько жестов. Некоторые просьбы демонстрирует самостоятельно без подсказок, для некоторых просьб требуется подсказка. Мама Кати беспокоится, что освоение навыка идет недостаточно быстро. </w:t>
      </w:r>
    </w:p>
    <w:p w:rsidR="00C4635B" w:rsidRDefault="00C4635B" w:rsidP="00C4635B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б) Необходимо предоставить данные об успешности освоения навыка просьб с помощью карточек PECS 5 учеников. </w:t>
      </w:r>
    </w:p>
    <w:p w:rsidR="00C4635B" w:rsidRDefault="00C4635B" w:rsidP="00C4635B">
      <w:pPr>
        <w:pStyle w:val="msonormalmailrucssattributepostfix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в) У Димы в репертуаре есть неприемлемое поведени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е-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громко кричит. Это происходит в разное время в течени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и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дня и в присутствии разных людей. </w:t>
      </w:r>
    </w:p>
    <w:p w:rsidR="00974973" w:rsidRDefault="00974973"/>
    <w:sectPr w:rsidR="0097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4635B"/>
    <w:rsid w:val="00974973"/>
    <w:rsid w:val="00C4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C4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2018-06-25T11:24:00Z</dcterms:created>
  <dcterms:modified xsi:type="dcterms:W3CDTF">2018-06-25T11:24:00Z</dcterms:modified>
</cp:coreProperties>
</file>